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A" w:rsidRDefault="00CC298A" w:rsidP="00CC298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0C3E4A">
        <w:rPr>
          <w:sz w:val="24"/>
          <w:szCs w:val="24"/>
        </w:rPr>
        <w:t>Minutes of Ad-Hoc Community Center Committee</w:t>
      </w:r>
    </w:p>
    <w:p w:rsidR="00CC298A" w:rsidRPr="000C3E4A" w:rsidRDefault="00AA12ED" w:rsidP="00CC29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12</w:t>
      </w:r>
      <w:r w:rsidR="00CC298A" w:rsidRPr="000C3E4A">
        <w:rPr>
          <w:sz w:val="24"/>
          <w:szCs w:val="24"/>
        </w:rPr>
        <w:t xml:space="preserve">, 2014, </w:t>
      </w:r>
      <w:r>
        <w:rPr>
          <w:sz w:val="24"/>
          <w:szCs w:val="24"/>
        </w:rPr>
        <w:t>6</w:t>
      </w:r>
      <w:r w:rsidR="00CC298A" w:rsidRPr="000C3E4A">
        <w:rPr>
          <w:sz w:val="24"/>
          <w:szCs w:val="24"/>
        </w:rPr>
        <w:t xml:space="preserve"> pm</w:t>
      </w:r>
    </w:p>
    <w:p w:rsidR="00CC298A" w:rsidRPr="000C3E4A" w:rsidRDefault="000740D0" w:rsidP="00CC29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Suffield Town Hall Lower Conference Room</w:t>
      </w:r>
    </w:p>
    <w:p w:rsidR="00CC298A" w:rsidRDefault="00CC298A" w:rsidP="00CC298A">
      <w:pPr>
        <w:spacing w:after="0"/>
        <w:jc w:val="center"/>
        <w:rPr>
          <w:sz w:val="24"/>
          <w:szCs w:val="24"/>
        </w:rPr>
      </w:pPr>
    </w:p>
    <w:p w:rsidR="00CC298A" w:rsidRDefault="00CC298A" w:rsidP="00CC298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CC298A" w:rsidRPr="000C3E4A" w:rsidRDefault="00CC298A" w:rsidP="00CC298A">
      <w:pPr>
        <w:spacing w:after="0"/>
        <w:rPr>
          <w:sz w:val="24"/>
          <w:szCs w:val="24"/>
        </w:rPr>
      </w:pPr>
      <w:proofErr w:type="spellStart"/>
      <w:r w:rsidRPr="000C3E4A">
        <w:rPr>
          <w:sz w:val="24"/>
          <w:szCs w:val="24"/>
        </w:rPr>
        <w:t>Leeayn</w:t>
      </w:r>
      <w:proofErr w:type="spellEnd"/>
      <w:r w:rsidRPr="000C3E4A">
        <w:rPr>
          <w:sz w:val="24"/>
          <w:szCs w:val="24"/>
        </w:rPr>
        <w:t xml:space="preserve"> Burke,</w:t>
      </w:r>
      <w:r w:rsidR="000740D0">
        <w:rPr>
          <w:sz w:val="24"/>
          <w:szCs w:val="24"/>
        </w:rPr>
        <w:t xml:space="preserve"> Beth </w:t>
      </w:r>
      <w:proofErr w:type="spellStart"/>
      <w:r w:rsidR="000740D0">
        <w:rPr>
          <w:sz w:val="24"/>
          <w:szCs w:val="24"/>
        </w:rPr>
        <w:t>Chafetz</w:t>
      </w:r>
      <w:proofErr w:type="spellEnd"/>
      <w:r w:rsidR="000740D0">
        <w:rPr>
          <w:sz w:val="24"/>
          <w:szCs w:val="24"/>
        </w:rPr>
        <w:t>,</w:t>
      </w:r>
      <w:r w:rsidRPr="000C3E4A">
        <w:rPr>
          <w:sz w:val="24"/>
          <w:szCs w:val="24"/>
        </w:rPr>
        <w:t xml:space="preserve"> Krystal Holmes, Patrick McMahon,</w:t>
      </w:r>
      <w:r>
        <w:rPr>
          <w:sz w:val="24"/>
          <w:szCs w:val="24"/>
        </w:rPr>
        <w:t xml:space="preserve"> </w:t>
      </w:r>
      <w:r w:rsidR="000740D0" w:rsidRPr="000C3E4A">
        <w:rPr>
          <w:sz w:val="24"/>
          <w:szCs w:val="24"/>
        </w:rPr>
        <w:t xml:space="preserve">Joe </w:t>
      </w:r>
      <w:proofErr w:type="spellStart"/>
      <w:r w:rsidR="000740D0" w:rsidRPr="000C3E4A">
        <w:rPr>
          <w:sz w:val="24"/>
          <w:szCs w:val="24"/>
        </w:rPr>
        <w:t>Sangiovanni</w:t>
      </w:r>
      <w:proofErr w:type="spellEnd"/>
      <w:r w:rsidR="00AA12ED">
        <w:rPr>
          <w:sz w:val="24"/>
          <w:szCs w:val="24"/>
        </w:rPr>
        <w:t>, Michael Stevens.  Michael Stevens</w:t>
      </w:r>
      <w:r w:rsidRPr="000C3E4A">
        <w:rPr>
          <w:sz w:val="24"/>
          <w:szCs w:val="24"/>
        </w:rPr>
        <w:t xml:space="preserve"> </w:t>
      </w:r>
      <w:r w:rsidR="00AA12ED">
        <w:rPr>
          <w:sz w:val="24"/>
          <w:szCs w:val="24"/>
        </w:rPr>
        <w:t>called the meeting to order at 6</w:t>
      </w:r>
      <w:r w:rsidRPr="000C3E4A">
        <w:rPr>
          <w:sz w:val="24"/>
          <w:szCs w:val="24"/>
        </w:rPr>
        <w:t xml:space="preserve"> pm.</w:t>
      </w:r>
    </w:p>
    <w:p w:rsidR="00CC298A" w:rsidRDefault="00CC298A" w:rsidP="00CC298A">
      <w:pPr>
        <w:pStyle w:val="Default"/>
        <w:rPr>
          <w:sz w:val="28"/>
          <w:szCs w:val="28"/>
        </w:rPr>
      </w:pPr>
    </w:p>
    <w:p w:rsidR="00CC298A" w:rsidRDefault="000740D0" w:rsidP="00CC298A">
      <w:pPr>
        <w:spacing w:after="0"/>
        <w:rPr>
          <w:sz w:val="24"/>
          <w:szCs w:val="24"/>
        </w:rPr>
      </w:pPr>
      <w:r>
        <w:rPr>
          <w:sz w:val="24"/>
          <w:szCs w:val="24"/>
        </w:rPr>
        <w:t>No Public Comment Received.</w:t>
      </w:r>
      <w:r w:rsidR="008A385C">
        <w:rPr>
          <w:sz w:val="24"/>
          <w:szCs w:val="24"/>
        </w:rPr>
        <w:t xml:space="preserve">  In addition no correspondence received.</w:t>
      </w:r>
    </w:p>
    <w:p w:rsidR="00CB31D3" w:rsidRDefault="00CB31D3" w:rsidP="00CC298A">
      <w:pPr>
        <w:spacing w:after="0"/>
        <w:rPr>
          <w:sz w:val="24"/>
          <w:szCs w:val="24"/>
        </w:rPr>
      </w:pPr>
    </w:p>
    <w:p w:rsidR="008A385C" w:rsidRDefault="00AA12ED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Suffield on the Green </w:t>
      </w:r>
    </w:p>
    <w:p w:rsidR="00AA12ED" w:rsidRPr="00AA12ED" w:rsidRDefault="00AA12ED" w:rsidP="00AA12ED">
      <w:pPr>
        <w:spacing w:after="0"/>
        <w:rPr>
          <w:sz w:val="24"/>
          <w:szCs w:val="24"/>
        </w:rPr>
      </w:pPr>
      <w:r w:rsidRPr="00AA12ED">
        <w:rPr>
          <w:sz w:val="24"/>
          <w:szCs w:val="24"/>
        </w:rPr>
        <w:t>The group had a booth at Suffield on the Green to show current concepts and spread awareness about the project.  The following are some general comments and feelings:</w:t>
      </w:r>
    </w:p>
    <w:p w:rsidR="00AA12ED" w:rsidRDefault="00AA12ED" w:rsidP="00AA12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Mostly</w:t>
      </w:r>
      <w:r w:rsidR="00386656">
        <w:rPr>
          <w:sz w:val="24"/>
          <w:szCs w:val="24"/>
        </w:rPr>
        <w:t xml:space="preserve"> positive feedback.  </w:t>
      </w:r>
    </w:p>
    <w:p w:rsidR="0025540C" w:rsidRDefault="00AA12ED" w:rsidP="00AA12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Most people, especially families, like the idea of a full size gym addition because they feel there is a lack of gym space in town.  </w:t>
      </w:r>
    </w:p>
    <w:p w:rsidR="00AA12ED" w:rsidRDefault="00AA12ED" w:rsidP="00AA12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people want the building maintained and believe a community center is an appropriate use.</w:t>
      </w:r>
    </w:p>
    <w:p w:rsidR="00AA12ED" w:rsidRDefault="00AA12ED" w:rsidP="004A04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12ED">
        <w:rPr>
          <w:sz w:val="24"/>
          <w:szCs w:val="24"/>
        </w:rPr>
        <w:t xml:space="preserve">People do want to know what the financial impact will be per household.  </w:t>
      </w:r>
    </w:p>
    <w:p w:rsidR="00AA12ED" w:rsidRPr="00AA12ED" w:rsidRDefault="00AA12ED" w:rsidP="004A04D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12ED">
        <w:rPr>
          <w:sz w:val="24"/>
          <w:szCs w:val="24"/>
        </w:rPr>
        <w:t>People like the ability to expand on the site, especially for a pool</w:t>
      </w:r>
      <w:r w:rsidR="00386656">
        <w:rPr>
          <w:sz w:val="24"/>
          <w:szCs w:val="24"/>
        </w:rPr>
        <w:t>.</w:t>
      </w:r>
    </w:p>
    <w:p w:rsidR="00AA12ED" w:rsidRDefault="00AA12ED" w:rsidP="00AA12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people left email addresses to stay updated on what’s happening with the proposal.</w:t>
      </w:r>
    </w:p>
    <w:p w:rsidR="00AA12ED" w:rsidRDefault="00AA12ED" w:rsidP="00AA12E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Received the following suggestions in the suggestion box:</w:t>
      </w:r>
    </w:p>
    <w:p w:rsidR="00AA12ED" w:rsidRDefault="00AA12ED" w:rsidP="00AA12E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phase the project?</w:t>
      </w:r>
    </w:p>
    <w:p w:rsidR="00AA12ED" w:rsidRDefault="00AA12ED" w:rsidP="00AA12E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a persuasive essay contest for Middle School students</w:t>
      </w:r>
    </w:p>
    <w:p w:rsidR="00AA12ED" w:rsidRDefault="00AA12ED" w:rsidP="00AA12E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 into having a college use the facility for a satellite office</w:t>
      </w:r>
    </w:p>
    <w:p w:rsidR="00AA12ED" w:rsidRDefault="00AA12ED" w:rsidP="00AA12E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retail space to the facility</w:t>
      </w:r>
    </w:p>
    <w:p w:rsidR="00AA12ED" w:rsidRPr="00AA12ED" w:rsidRDefault="00AA12ED" w:rsidP="00AA12ED">
      <w:pPr>
        <w:pStyle w:val="ListParagraph"/>
        <w:spacing w:after="0"/>
        <w:rPr>
          <w:sz w:val="24"/>
          <w:szCs w:val="24"/>
        </w:rPr>
      </w:pPr>
    </w:p>
    <w:p w:rsidR="00CB31D3" w:rsidRDefault="00AA12ED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>Krystal will send some emails to neighboring colleges (</w:t>
      </w:r>
      <w:proofErr w:type="spellStart"/>
      <w:r>
        <w:rPr>
          <w:sz w:val="24"/>
          <w:szCs w:val="24"/>
        </w:rPr>
        <w:t>Asnuntuck</w:t>
      </w:r>
      <w:proofErr w:type="spellEnd"/>
      <w:r>
        <w:rPr>
          <w:sz w:val="24"/>
          <w:szCs w:val="24"/>
        </w:rPr>
        <w:t xml:space="preserve">, Westfield etc.) to see if there is a need </w:t>
      </w:r>
      <w:r w:rsidR="00386656">
        <w:rPr>
          <w:sz w:val="24"/>
          <w:szCs w:val="24"/>
        </w:rPr>
        <w:t xml:space="preserve">or desire </w:t>
      </w:r>
      <w:r>
        <w:rPr>
          <w:sz w:val="24"/>
          <w:szCs w:val="24"/>
        </w:rPr>
        <w:t xml:space="preserve">to utilize space in the evenings for programs.  </w:t>
      </w:r>
    </w:p>
    <w:p w:rsidR="00AA12ED" w:rsidRDefault="00AA12ED" w:rsidP="00CB31D3">
      <w:pPr>
        <w:spacing w:after="0"/>
        <w:rPr>
          <w:sz w:val="24"/>
          <w:szCs w:val="24"/>
        </w:rPr>
      </w:pPr>
    </w:p>
    <w:p w:rsidR="00AA12ED" w:rsidRDefault="00AA12ED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discussed that the gym addition makes the project most worthwhile and useful and that a request for funds and the concept should include the gym addition.</w:t>
      </w:r>
    </w:p>
    <w:p w:rsidR="00AA12ED" w:rsidRDefault="00AA12ED" w:rsidP="00CB31D3">
      <w:pPr>
        <w:spacing w:after="0"/>
        <w:rPr>
          <w:sz w:val="24"/>
          <w:szCs w:val="24"/>
        </w:rPr>
      </w:pPr>
    </w:p>
    <w:p w:rsidR="00AA12ED" w:rsidRDefault="00AA12ED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again discussed the concept of new construction.  Typically new construction is double the price per square foot to renovate.  New constru</w:t>
      </w:r>
      <w:r w:rsidR="00DA4489">
        <w:rPr>
          <w:sz w:val="24"/>
          <w:szCs w:val="24"/>
        </w:rPr>
        <w:t>ction would be more expensive</w:t>
      </w:r>
      <w:r w:rsidR="00386656">
        <w:rPr>
          <w:sz w:val="24"/>
          <w:szCs w:val="24"/>
        </w:rPr>
        <w:t>. T</w:t>
      </w:r>
      <w:r w:rsidR="00DA4489">
        <w:rPr>
          <w:sz w:val="24"/>
          <w:szCs w:val="24"/>
        </w:rPr>
        <w:t>he architect confirmed the ability to knock down wall</w:t>
      </w:r>
      <w:r w:rsidR="00386656">
        <w:rPr>
          <w:sz w:val="24"/>
          <w:szCs w:val="24"/>
        </w:rPr>
        <w:t xml:space="preserve">s and do the addition so </w:t>
      </w:r>
      <w:r w:rsidR="00DA4489">
        <w:rPr>
          <w:sz w:val="24"/>
          <w:szCs w:val="24"/>
        </w:rPr>
        <w:t xml:space="preserve">the current building can be well utilized </w:t>
      </w:r>
      <w:r w:rsidR="00386656">
        <w:rPr>
          <w:sz w:val="24"/>
          <w:szCs w:val="24"/>
        </w:rPr>
        <w:t>and suit the needs of a community center.</w:t>
      </w:r>
      <w:r w:rsidR="00DA4489">
        <w:rPr>
          <w:sz w:val="24"/>
          <w:szCs w:val="24"/>
        </w:rPr>
        <w:t xml:space="preserve">  </w:t>
      </w:r>
    </w:p>
    <w:p w:rsidR="00AA12ED" w:rsidRDefault="00AA12ED" w:rsidP="00CB31D3">
      <w:pPr>
        <w:spacing w:after="0"/>
        <w:rPr>
          <w:sz w:val="24"/>
          <w:szCs w:val="24"/>
        </w:rPr>
      </w:pPr>
    </w:p>
    <w:p w:rsidR="00DA4489" w:rsidRDefault="00DA4489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operation</w:t>
      </w:r>
      <w:r w:rsidR="00386656">
        <w:rPr>
          <w:sz w:val="24"/>
          <w:szCs w:val="24"/>
        </w:rPr>
        <w:t>al</w:t>
      </w:r>
      <w:r>
        <w:rPr>
          <w:sz w:val="24"/>
          <w:szCs w:val="24"/>
        </w:rPr>
        <w:t xml:space="preserve"> budget from Parks and Rec consultant should be ready in two weeks.  The group needs this piece of information before presenting to the Board of Finance.  </w:t>
      </w:r>
    </w:p>
    <w:p w:rsidR="00DA4489" w:rsidRDefault="00DA4489" w:rsidP="00CB31D3">
      <w:pPr>
        <w:spacing w:after="0"/>
        <w:rPr>
          <w:sz w:val="24"/>
          <w:szCs w:val="24"/>
        </w:rPr>
      </w:pPr>
    </w:p>
    <w:p w:rsidR="005175A3" w:rsidRDefault="00DA4489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Discussed the need to organize private funding</w:t>
      </w:r>
      <w:r w:rsidR="00386656">
        <w:rPr>
          <w:sz w:val="24"/>
          <w:szCs w:val="24"/>
        </w:rPr>
        <w:t xml:space="preserve"> and grants</w:t>
      </w:r>
      <w:r>
        <w:rPr>
          <w:sz w:val="24"/>
          <w:szCs w:val="24"/>
        </w:rPr>
        <w:t xml:space="preserve"> for the proposal.  The formation of a non-profit would allow for tax deductions and company matching opportunities.  </w:t>
      </w:r>
      <w:r w:rsidR="00386656">
        <w:rPr>
          <w:sz w:val="24"/>
          <w:szCs w:val="24"/>
        </w:rPr>
        <w:t xml:space="preserve">To be discussed further in the future.  </w:t>
      </w:r>
    </w:p>
    <w:p w:rsidR="00386656" w:rsidRDefault="00386656" w:rsidP="00CB31D3">
      <w:pPr>
        <w:spacing w:after="0"/>
        <w:rPr>
          <w:sz w:val="24"/>
          <w:szCs w:val="24"/>
        </w:rPr>
      </w:pPr>
    </w:p>
    <w:p w:rsidR="00386656" w:rsidRDefault="00386656" w:rsidP="00CB31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inviting town financial advisor to next meeting to discuss bonding options and the impact per household.  </w:t>
      </w:r>
    </w:p>
    <w:p w:rsidR="00DA4489" w:rsidRDefault="00DA4489" w:rsidP="00901168">
      <w:pPr>
        <w:spacing w:after="0" w:line="240" w:lineRule="auto"/>
        <w:rPr>
          <w:sz w:val="24"/>
          <w:szCs w:val="24"/>
        </w:rPr>
      </w:pPr>
    </w:p>
    <w:p w:rsidR="00901168" w:rsidRDefault="00901168" w:rsidP="00901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DA4489">
        <w:rPr>
          <w:sz w:val="24"/>
          <w:szCs w:val="24"/>
        </w:rPr>
        <w:t>6</w:t>
      </w:r>
      <w:r w:rsidR="00124F1B">
        <w:rPr>
          <w:sz w:val="24"/>
          <w:szCs w:val="24"/>
        </w:rPr>
        <w:t>:</w:t>
      </w:r>
      <w:r w:rsidR="00DA4489">
        <w:rPr>
          <w:sz w:val="24"/>
          <w:szCs w:val="24"/>
        </w:rPr>
        <w:t>42</w:t>
      </w:r>
      <w:r>
        <w:rPr>
          <w:sz w:val="24"/>
          <w:szCs w:val="24"/>
        </w:rPr>
        <w:t xml:space="preserve"> pm.   </w:t>
      </w:r>
    </w:p>
    <w:p w:rsidR="00901168" w:rsidRDefault="00901168" w:rsidP="00901168">
      <w:pPr>
        <w:spacing w:after="0" w:line="240" w:lineRule="auto"/>
        <w:ind w:left="360"/>
        <w:rPr>
          <w:sz w:val="24"/>
          <w:szCs w:val="24"/>
        </w:rPr>
      </w:pPr>
    </w:p>
    <w:p w:rsidR="00901168" w:rsidRDefault="00901168" w:rsidP="00901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DA4489">
        <w:rPr>
          <w:sz w:val="24"/>
          <w:szCs w:val="24"/>
        </w:rPr>
        <w:t>Monday</w:t>
      </w:r>
      <w:r w:rsidR="00124F1B">
        <w:rPr>
          <w:sz w:val="24"/>
          <w:szCs w:val="24"/>
        </w:rPr>
        <w:t xml:space="preserve">, </w:t>
      </w:r>
      <w:r w:rsidR="005175A3">
        <w:rPr>
          <w:sz w:val="24"/>
          <w:szCs w:val="24"/>
        </w:rPr>
        <w:t xml:space="preserve">September </w:t>
      </w:r>
      <w:r w:rsidR="00DA4489">
        <w:rPr>
          <w:sz w:val="24"/>
          <w:szCs w:val="24"/>
        </w:rPr>
        <w:t>29</w:t>
      </w:r>
      <w:r w:rsidR="005175A3">
        <w:rPr>
          <w:sz w:val="24"/>
          <w:szCs w:val="24"/>
        </w:rPr>
        <w:t>, 2</w:t>
      </w:r>
      <w:r>
        <w:rPr>
          <w:sz w:val="24"/>
          <w:szCs w:val="24"/>
        </w:rPr>
        <w:t xml:space="preserve">014 at 7 pm, </w:t>
      </w:r>
      <w:r w:rsidR="00124F1B">
        <w:rPr>
          <w:sz w:val="24"/>
          <w:szCs w:val="24"/>
        </w:rPr>
        <w:t>Suffield Town Hall, Lower Conference Room</w:t>
      </w:r>
    </w:p>
    <w:p w:rsidR="00901168" w:rsidRDefault="00901168" w:rsidP="00901168">
      <w:pPr>
        <w:spacing w:after="0" w:line="240" w:lineRule="auto"/>
        <w:rPr>
          <w:sz w:val="24"/>
          <w:szCs w:val="24"/>
        </w:rPr>
      </w:pPr>
    </w:p>
    <w:p w:rsidR="00901168" w:rsidRPr="000C3E4A" w:rsidRDefault="00901168" w:rsidP="00901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prepared by Krystal Holmes</w:t>
      </w:r>
    </w:p>
    <w:p w:rsidR="00104FCF" w:rsidRDefault="007F4379" w:rsidP="00CC298A">
      <w:pPr>
        <w:spacing w:after="0"/>
        <w:rPr>
          <w:sz w:val="24"/>
          <w:szCs w:val="24"/>
        </w:rPr>
      </w:pPr>
    </w:p>
    <w:p w:rsidR="00C40B4A" w:rsidRPr="00CC298A" w:rsidRDefault="00C40B4A" w:rsidP="00CC298A">
      <w:pPr>
        <w:spacing w:after="0"/>
        <w:rPr>
          <w:sz w:val="24"/>
          <w:szCs w:val="24"/>
        </w:rPr>
      </w:pPr>
    </w:p>
    <w:sectPr w:rsidR="00C40B4A" w:rsidRPr="00CC298A" w:rsidSect="005D5114">
      <w:pgSz w:w="12240" w:h="16340"/>
      <w:pgMar w:top="1846" w:right="1278" w:bottom="1440" w:left="13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246"/>
    <w:multiLevelType w:val="hybridMultilevel"/>
    <w:tmpl w:val="07F0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020"/>
    <w:multiLevelType w:val="hybridMultilevel"/>
    <w:tmpl w:val="FA4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4337D"/>
    <w:multiLevelType w:val="hybridMultilevel"/>
    <w:tmpl w:val="05863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923"/>
    <w:multiLevelType w:val="hybridMultilevel"/>
    <w:tmpl w:val="004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3917"/>
    <w:multiLevelType w:val="hybridMultilevel"/>
    <w:tmpl w:val="6530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251B"/>
    <w:multiLevelType w:val="hybridMultilevel"/>
    <w:tmpl w:val="0B10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A"/>
    <w:rsid w:val="000740D0"/>
    <w:rsid w:val="000B16E4"/>
    <w:rsid w:val="000C4069"/>
    <w:rsid w:val="00124F1B"/>
    <w:rsid w:val="001A0B69"/>
    <w:rsid w:val="00227DA9"/>
    <w:rsid w:val="0025540C"/>
    <w:rsid w:val="0032527B"/>
    <w:rsid w:val="003261FE"/>
    <w:rsid w:val="00386656"/>
    <w:rsid w:val="005175A3"/>
    <w:rsid w:val="00653B08"/>
    <w:rsid w:val="007F4379"/>
    <w:rsid w:val="008A385C"/>
    <w:rsid w:val="00901168"/>
    <w:rsid w:val="009B2C2C"/>
    <w:rsid w:val="00AA12ED"/>
    <w:rsid w:val="00AC4714"/>
    <w:rsid w:val="00B332D2"/>
    <w:rsid w:val="00B34E90"/>
    <w:rsid w:val="00C40B4A"/>
    <w:rsid w:val="00C41CB6"/>
    <w:rsid w:val="00CB31D3"/>
    <w:rsid w:val="00CC298A"/>
    <w:rsid w:val="00CE01E7"/>
    <w:rsid w:val="00CF1734"/>
    <w:rsid w:val="00CF29BF"/>
    <w:rsid w:val="00D622DC"/>
    <w:rsid w:val="00DA4489"/>
    <w:rsid w:val="00E945A7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5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31D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5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31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D157-F97A-45B4-86DA-AC7E679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</cp:revision>
  <dcterms:created xsi:type="dcterms:W3CDTF">2015-02-06T18:54:00Z</dcterms:created>
  <dcterms:modified xsi:type="dcterms:W3CDTF">2015-02-06T18:54:00Z</dcterms:modified>
</cp:coreProperties>
</file>